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D" w:rsidRPr="00F46D78" w:rsidRDefault="005404ED" w:rsidP="005404ED">
      <w:pPr>
        <w:spacing w:after="0" w:line="240" w:lineRule="auto"/>
        <w:jc w:val="center"/>
        <w:rPr>
          <w:rFonts w:ascii="Segoe UI Black" w:hAnsi="Segoe UI Black" w:cs="Calibri"/>
          <w:sz w:val="48"/>
          <w:szCs w:val="48"/>
        </w:rPr>
      </w:pPr>
      <w:r w:rsidRPr="00F46D78">
        <w:rPr>
          <w:rFonts w:ascii="Segoe UI Black" w:hAnsi="Segoe UI Black" w:cs="Calibri"/>
          <w:sz w:val="48"/>
          <w:szCs w:val="48"/>
        </w:rPr>
        <w:t xml:space="preserve">The </w:t>
      </w:r>
      <w:r w:rsidRPr="00F46D78">
        <w:rPr>
          <w:rFonts w:ascii="Segoe UI Black" w:hAnsi="Segoe UI Black" w:cstheme="minorHAnsi"/>
          <w:sz w:val="48"/>
          <w:szCs w:val="48"/>
        </w:rPr>
        <w:t>Sacajawea</w:t>
      </w:r>
      <w:r w:rsidRPr="00F46D78">
        <w:rPr>
          <w:rFonts w:ascii="Segoe UI Black" w:hAnsi="Segoe UI Black" w:cs="Calibri"/>
          <w:sz w:val="48"/>
          <w:szCs w:val="48"/>
        </w:rPr>
        <w:t xml:space="preserve"> Audubon </w:t>
      </w:r>
    </w:p>
    <w:p w:rsidR="00781F56" w:rsidRPr="00F46D78" w:rsidRDefault="0015458B" w:rsidP="005404ED">
      <w:pPr>
        <w:spacing w:after="0" w:line="240" w:lineRule="auto"/>
        <w:jc w:val="center"/>
        <w:rPr>
          <w:rFonts w:ascii="Segoe UI Black" w:hAnsi="Segoe UI Black" w:cs="Calibri"/>
          <w:sz w:val="48"/>
          <w:szCs w:val="48"/>
        </w:rPr>
      </w:pPr>
      <w:r w:rsidRPr="00F46D78">
        <w:rPr>
          <w:rFonts w:ascii="Segoe UI Black" w:hAnsi="Segoe UI Black" w:cs="Calibri"/>
          <w:sz w:val="48"/>
          <w:szCs w:val="48"/>
        </w:rPr>
        <w:t>Kestrel Nest Box Project</w:t>
      </w:r>
    </w:p>
    <w:p w:rsidR="005404ED" w:rsidRDefault="00BE5BCE" w:rsidP="005404ED">
      <w:pPr>
        <w:tabs>
          <w:tab w:val="left" w:pos="4950"/>
        </w:tabs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3175</wp:posOffset>
            </wp:positionV>
            <wp:extent cx="1323975" cy="10191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EB3">
        <w:rPr>
          <w:sz w:val="40"/>
          <w:szCs w:val="40"/>
        </w:rPr>
        <w:t xml:space="preserve">  </w:t>
      </w:r>
      <w:r w:rsidR="00FD58D7">
        <w:rPr>
          <w:noProof/>
          <w:sz w:val="40"/>
          <w:szCs w:val="40"/>
        </w:rPr>
        <w:drawing>
          <wp:inline distT="0" distB="0" distL="0" distR="0">
            <wp:extent cx="1898652" cy="866775"/>
            <wp:effectExtent l="19050" t="0" r="6348" b="0"/>
            <wp:docPr id="8" name="Picture 1" descr="C:\Users\Andy and Polly\Pictures\SAS Logo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and Polly\Pictures\SAS Logo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EB3">
        <w:rPr>
          <w:sz w:val="40"/>
          <w:szCs w:val="40"/>
        </w:rPr>
        <w:t xml:space="preserve">        </w:t>
      </w:r>
    </w:p>
    <w:p w:rsidR="00FD58D7" w:rsidRDefault="00FD58D7" w:rsidP="005404ED">
      <w:pPr>
        <w:tabs>
          <w:tab w:val="left" w:pos="4950"/>
        </w:tabs>
        <w:spacing w:after="0" w:line="240" w:lineRule="auto"/>
        <w:rPr>
          <w:sz w:val="40"/>
          <w:szCs w:val="40"/>
        </w:rPr>
      </w:pPr>
    </w:p>
    <w:p w:rsidR="00F30EB3" w:rsidRPr="00F46D78" w:rsidRDefault="00F30EB3" w:rsidP="00F46D78">
      <w:pPr>
        <w:spacing w:after="0" w:line="240" w:lineRule="auto"/>
        <w:jc w:val="center"/>
        <w:rPr>
          <w:i/>
          <w:sz w:val="32"/>
          <w:szCs w:val="32"/>
        </w:rPr>
      </w:pPr>
      <w:r w:rsidRPr="00F46D78">
        <w:rPr>
          <w:i/>
          <w:sz w:val="32"/>
          <w:szCs w:val="32"/>
        </w:rPr>
        <w:t>A Partnership of Sacajawea Audubon</w:t>
      </w:r>
    </w:p>
    <w:p w:rsidR="00065CAD" w:rsidRPr="00065CAD" w:rsidRDefault="007A799A" w:rsidP="00F46D78">
      <w:pPr>
        <w:spacing w:after="0" w:line="240" w:lineRule="auto"/>
        <w:jc w:val="center"/>
        <w:rPr>
          <w:b/>
          <w:i/>
          <w:sz w:val="36"/>
          <w:szCs w:val="36"/>
        </w:rPr>
      </w:pPr>
      <w:proofErr w:type="gramStart"/>
      <w:r w:rsidRPr="00F46D78">
        <w:rPr>
          <w:i/>
          <w:sz w:val="32"/>
          <w:szCs w:val="32"/>
        </w:rPr>
        <w:t>and</w:t>
      </w:r>
      <w:proofErr w:type="gramEnd"/>
      <w:r w:rsidR="00F30EB3" w:rsidRPr="00F46D78">
        <w:rPr>
          <w:i/>
          <w:sz w:val="32"/>
          <w:szCs w:val="32"/>
        </w:rPr>
        <w:t xml:space="preserve"> the American Kestrel Partnership</w:t>
      </w:r>
      <w:r w:rsidR="00F30EB3" w:rsidRPr="00065CAD">
        <w:rPr>
          <w:sz w:val="36"/>
          <w:szCs w:val="36"/>
        </w:rPr>
        <w:br w:type="textWrapping" w:clear="all"/>
      </w:r>
    </w:p>
    <w:p w:rsidR="0015458B" w:rsidRPr="008D2E37" w:rsidRDefault="0015458B" w:rsidP="005404ED">
      <w:pPr>
        <w:spacing w:line="240" w:lineRule="auto"/>
      </w:pPr>
      <w:r w:rsidRPr="00F30EB3">
        <w:rPr>
          <w:b/>
          <w:i/>
          <w:sz w:val="32"/>
          <w:szCs w:val="32"/>
        </w:rPr>
        <w:t>Install</w:t>
      </w:r>
      <w:r w:rsidR="007377B6" w:rsidRPr="00F30EB3">
        <w:rPr>
          <w:b/>
          <w:i/>
          <w:sz w:val="32"/>
          <w:szCs w:val="32"/>
        </w:rPr>
        <w:t>ing Nest Boxes</w:t>
      </w:r>
      <w:r w:rsidRPr="00F30EB3">
        <w:rPr>
          <w:b/>
          <w:i/>
          <w:sz w:val="32"/>
          <w:szCs w:val="32"/>
        </w:rPr>
        <w:t>:</w:t>
      </w:r>
    </w:p>
    <w:p w:rsidR="0015458B" w:rsidRDefault="0015458B" w:rsidP="005404ED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Install </w:t>
      </w:r>
      <w:r w:rsidR="00107EB8">
        <w:rPr>
          <w:rFonts w:ascii="Calibri" w:hAnsi="Calibri"/>
          <w:color w:val="000000"/>
        </w:rPr>
        <w:t>box</w:t>
      </w:r>
      <w:r w:rsidR="00940365">
        <w:rPr>
          <w:rFonts w:ascii="Calibri" w:hAnsi="Calibri"/>
          <w:color w:val="000000"/>
        </w:rPr>
        <w:t>es</w:t>
      </w:r>
      <w:r w:rsidR="00107EB8">
        <w:rPr>
          <w:rFonts w:ascii="Calibri" w:hAnsi="Calibri"/>
          <w:color w:val="000000"/>
        </w:rPr>
        <w:t xml:space="preserve"> in an open grassy area where</w:t>
      </w:r>
      <w:r>
        <w:rPr>
          <w:rFonts w:ascii="Calibri" w:hAnsi="Calibri"/>
          <w:color w:val="000000"/>
        </w:rPr>
        <w:t xml:space="preserve"> rodents and grasshoppers</w:t>
      </w:r>
      <w:r w:rsidR="00107EB8">
        <w:rPr>
          <w:rFonts w:ascii="Calibri" w:hAnsi="Calibri"/>
          <w:color w:val="000000"/>
        </w:rPr>
        <w:t xml:space="preserve"> are likely prey</w:t>
      </w:r>
      <w:r>
        <w:rPr>
          <w:rFonts w:ascii="Calibri" w:hAnsi="Calibri"/>
          <w:color w:val="000000"/>
        </w:rPr>
        <w:t xml:space="preserve">.  Look for </w:t>
      </w:r>
      <w:r w:rsidR="00107EB8">
        <w:rPr>
          <w:rFonts w:ascii="Calibri" w:hAnsi="Calibri"/>
          <w:color w:val="000000"/>
        </w:rPr>
        <w:t xml:space="preserve">open </w:t>
      </w:r>
      <w:r w:rsidR="00940365">
        <w:rPr>
          <w:rFonts w:ascii="Calibri" w:hAnsi="Calibri"/>
          <w:color w:val="000000"/>
        </w:rPr>
        <w:t xml:space="preserve">dry </w:t>
      </w:r>
      <w:r w:rsidR="00107EB8">
        <w:rPr>
          <w:rFonts w:ascii="Calibri" w:hAnsi="Calibri"/>
          <w:color w:val="000000"/>
        </w:rPr>
        <w:t xml:space="preserve">grasslands, </w:t>
      </w:r>
      <w:r w:rsidR="00940365">
        <w:rPr>
          <w:rFonts w:ascii="Calibri" w:hAnsi="Calibri"/>
          <w:color w:val="000000"/>
        </w:rPr>
        <w:t>meadows, grassy pastures, and sage-steppe habitat</w:t>
      </w:r>
      <w:r>
        <w:rPr>
          <w:rFonts w:ascii="Calibri" w:hAnsi="Calibri"/>
          <w:color w:val="000000"/>
        </w:rPr>
        <w:t xml:space="preserve">.  </w:t>
      </w:r>
      <w:r w:rsidR="00940365">
        <w:rPr>
          <w:rFonts w:ascii="Calibri" w:hAnsi="Calibri"/>
          <w:color w:val="000000"/>
        </w:rPr>
        <w:t xml:space="preserve">Avoid alfalfa hayfields or tall lush grass which will get too tall for </w:t>
      </w:r>
      <w:r w:rsidR="00C67F7F">
        <w:rPr>
          <w:rFonts w:ascii="Calibri" w:hAnsi="Calibri"/>
          <w:color w:val="000000"/>
        </w:rPr>
        <w:t>kestrels to hunt in</w:t>
      </w:r>
      <w:r w:rsidR="00940365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Avoid forested areas</w:t>
      </w:r>
      <w:r w:rsidR="00C67F7F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but a box can be placed on the edge of a patch of</w:t>
      </w:r>
      <w:r w:rsidR="00940365">
        <w:rPr>
          <w:rFonts w:ascii="Calibri" w:hAnsi="Calibri"/>
          <w:color w:val="000000"/>
        </w:rPr>
        <w:t xml:space="preserve"> trees if it is facing out to</w:t>
      </w:r>
      <w:r>
        <w:rPr>
          <w:rFonts w:ascii="Calibri" w:hAnsi="Calibri"/>
          <w:color w:val="000000"/>
        </w:rPr>
        <w:t xml:space="preserve"> open </w:t>
      </w:r>
      <w:r w:rsidR="00107EB8">
        <w:rPr>
          <w:rFonts w:ascii="Calibri" w:hAnsi="Calibri"/>
          <w:color w:val="000000"/>
        </w:rPr>
        <w:t>grassland</w:t>
      </w:r>
      <w:r>
        <w:rPr>
          <w:rFonts w:ascii="Calibri" w:hAnsi="Calibri"/>
          <w:color w:val="000000"/>
        </w:rPr>
        <w:t xml:space="preserve">.  </w:t>
      </w:r>
    </w:p>
    <w:p w:rsidR="00C67F7F" w:rsidRDefault="00C67F7F" w:rsidP="005404ED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Boxes can be mounted on</w:t>
      </w:r>
      <w:r w:rsidR="0015458B">
        <w:rPr>
          <w:rFonts w:ascii="Calibri" w:hAnsi="Calibri"/>
          <w:color w:val="000000"/>
        </w:rPr>
        <w:t xml:space="preserve"> pole</w:t>
      </w:r>
      <w:r>
        <w:rPr>
          <w:rFonts w:ascii="Calibri" w:hAnsi="Calibri"/>
          <w:color w:val="000000"/>
        </w:rPr>
        <w:t>s</w:t>
      </w:r>
      <w:r w:rsidR="0015458B">
        <w:rPr>
          <w:rFonts w:ascii="Calibri" w:hAnsi="Calibri"/>
          <w:color w:val="000000"/>
        </w:rPr>
        <w:t>, post</w:t>
      </w:r>
      <w:r>
        <w:rPr>
          <w:rFonts w:ascii="Calibri" w:hAnsi="Calibri"/>
          <w:color w:val="000000"/>
        </w:rPr>
        <w:t>s</w:t>
      </w:r>
      <w:r w:rsidR="0015458B">
        <w:rPr>
          <w:rFonts w:ascii="Calibri" w:hAnsi="Calibri"/>
          <w:color w:val="000000"/>
        </w:rPr>
        <w:t>, tree</w:t>
      </w:r>
      <w:r>
        <w:rPr>
          <w:rFonts w:ascii="Calibri" w:hAnsi="Calibri"/>
          <w:color w:val="000000"/>
        </w:rPr>
        <w:t>s</w:t>
      </w:r>
      <w:r w:rsidR="0015458B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or the </w:t>
      </w:r>
      <w:r w:rsidR="0015458B">
        <w:rPr>
          <w:rFonts w:ascii="Calibri" w:hAnsi="Calibri"/>
          <w:color w:val="000000"/>
        </w:rPr>
        <w:t>side</w:t>
      </w:r>
      <w:r w:rsidR="00225CC8">
        <w:rPr>
          <w:rFonts w:ascii="Calibri" w:hAnsi="Calibri"/>
          <w:color w:val="000000"/>
        </w:rPr>
        <w:t>s</w:t>
      </w:r>
      <w:r w:rsidR="00234288">
        <w:rPr>
          <w:rFonts w:ascii="Calibri" w:hAnsi="Calibri"/>
          <w:color w:val="000000"/>
        </w:rPr>
        <w:t xml:space="preserve"> of</w:t>
      </w:r>
      <w:r>
        <w:rPr>
          <w:rFonts w:ascii="Calibri" w:hAnsi="Calibri"/>
          <w:color w:val="000000"/>
        </w:rPr>
        <w:t xml:space="preserve"> building</w:t>
      </w:r>
      <w:r w:rsidR="00225CC8">
        <w:rPr>
          <w:rFonts w:ascii="Calibri" w:hAnsi="Calibri"/>
          <w:color w:val="000000"/>
        </w:rPr>
        <w:t>s</w:t>
      </w:r>
      <w:r w:rsidR="00940365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Mount the box at least 6 feet high, preferably 9-12 feet high.   Fence posts can be used by attaching a 2x4 to extend the height of the post.  I</w:t>
      </w:r>
      <w:r w:rsidR="0015458B">
        <w:rPr>
          <w:rFonts w:ascii="Calibri" w:hAnsi="Calibri"/>
          <w:color w:val="000000"/>
        </w:rPr>
        <w:t>f you want to use a utility pole you should first get permission from the utility company. </w:t>
      </w:r>
    </w:p>
    <w:p w:rsidR="00C67F7F" w:rsidRDefault="0015458B" w:rsidP="005404ED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Use 3" wood screws for mounting</w:t>
      </w:r>
      <w:r w:rsidR="00C67F7F">
        <w:rPr>
          <w:rFonts w:ascii="Calibri" w:hAnsi="Calibri"/>
          <w:color w:val="000000"/>
        </w:rPr>
        <w:t>.</w:t>
      </w:r>
    </w:p>
    <w:p w:rsidR="0015458B" w:rsidRDefault="007B1DD3" w:rsidP="005404ED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Ideally a</w:t>
      </w:r>
      <w:r w:rsidR="00C67F7F">
        <w:rPr>
          <w:rFonts w:ascii="Calibri" w:hAnsi="Calibri"/>
          <w:color w:val="000000"/>
        </w:rPr>
        <w:t xml:space="preserve"> box should not face the prevailing west w</w:t>
      </w:r>
      <w:r w:rsidR="00F572EB">
        <w:rPr>
          <w:rFonts w:ascii="Calibri" w:hAnsi="Calibri"/>
          <w:color w:val="000000"/>
        </w:rPr>
        <w:t>inds which could blow in precipitation</w:t>
      </w:r>
      <w:r w:rsidR="0015458B">
        <w:rPr>
          <w:rFonts w:ascii="Calibri" w:hAnsi="Calibri"/>
          <w:color w:val="000000"/>
        </w:rPr>
        <w:t>.  If installing near a road, face the hole away from the road so fledglings don't fly out into traffic.</w:t>
      </w:r>
    </w:p>
    <w:p w:rsidR="0015458B" w:rsidRDefault="0015458B" w:rsidP="005404ED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Place 2</w:t>
      </w:r>
      <w:r w:rsidR="00F572EB">
        <w:rPr>
          <w:rFonts w:ascii="Calibri" w:hAnsi="Calibri"/>
          <w:color w:val="000000"/>
        </w:rPr>
        <w:t>-3</w:t>
      </w:r>
      <w:r>
        <w:rPr>
          <w:rFonts w:ascii="Calibri" w:hAnsi="Calibri"/>
          <w:color w:val="000000"/>
        </w:rPr>
        <w:t>” of wood shavings</w:t>
      </w:r>
      <w:r w:rsidR="00EC3F85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43487A">
        <w:rPr>
          <w:rFonts w:ascii="Calibri" w:hAnsi="Calibri"/>
          <w:color w:val="000000"/>
        </w:rPr>
        <w:t>not sawdust</w:t>
      </w:r>
      <w:r w:rsidR="00EC3F85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in th</w:t>
      </w:r>
      <w:r w:rsidR="007B1DD3">
        <w:rPr>
          <w:rFonts w:ascii="Calibri" w:hAnsi="Calibri"/>
          <w:color w:val="000000"/>
        </w:rPr>
        <w:t>e bottom of a</w:t>
      </w:r>
      <w:r w:rsidR="0043487A">
        <w:rPr>
          <w:rFonts w:ascii="Calibri" w:hAnsi="Calibri"/>
          <w:color w:val="000000"/>
        </w:rPr>
        <w:t xml:space="preserve"> box for bedding (</w:t>
      </w:r>
      <w:r w:rsidR="00C616DA">
        <w:rPr>
          <w:rFonts w:ascii="Calibri" w:hAnsi="Calibri"/>
          <w:color w:val="000000"/>
        </w:rPr>
        <w:t>Pine or aspen</w:t>
      </w:r>
      <w:r w:rsidR="0043487A">
        <w:rPr>
          <w:rFonts w:ascii="Calibri" w:hAnsi="Calibri"/>
          <w:color w:val="000000"/>
        </w:rPr>
        <w:t xml:space="preserve"> are best</w:t>
      </w:r>
      <w:r w:rsidR="00C616DA">
        <w:rPr>
          <w:rFonts w:ascii="Calibri" w:hAnsi="Calibri"/>
          <w:color w:val="000000"/>
        </w:rPr>
        <w:t xml:space="preserve">. </w:t>
      </w:r>
      <w:r w:rsidR="00225CC8">
        <w:rPr>
          <w:rFonts w:ascii="Calibri" w:hAnsi="Calibri"/>
          <w:color w:val="000000"/>
        </w:rPr>
        <w:t xml:space="preserve"> </w:t>
      </w:r>
      <w:r w:rsidR="00C616DA">
        <w:rPr>
          <w:rFonts w:ascii="Calibri" w:hAnsi="Calibri"/>
          <w:color w:val="000000"/>
        </w:rPr>
        <w:t>Do not use cedar shavings</w:t>
      </w:r>
      <w:r w:rsidR="0043487A">
        <w:rPr>
          <w:rFonts w:ascii="Calibri" w:hAnsi="Calibri"/>
          <w:color w:val="000000"/>
        </w:rPr>
        <w:t>).</w:t>
      </w:r>
    </w:p>
    <w:p w:rsidR="00F30EB3" w:rsidRDefault="00F30EB3" w:rsidP="005404ED">
      <w:pPr>
        <w:spacing w:after="0" w:line="240" w:lineRule="auto"/>
        <w:rPr>
          <w:rFonts w:ascii="Calibri" w:hAnsi="Calibri"/>
          <w:color w:val="000000"/>
        </w:rPr>
      </w:pPr>
    </w:p>
    <w:p w:rsidR="00FD58D7" w:rsidRDefault="00FD58D7" w:rsidP="005404ED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Maintaining Nest Boxes:</w:t>
      </w:r>
    </w:p>
    <w:p w:rsidR="00FD58D7" w:rsidRPr="00FD58D7" w:rsidRDefault="00FD58D7" w:rsidP="005404ED">
      <w:pPr>
        <w:spacing w:after="0" w:line="240" w:lineRule="auto"/>
      </w:pPr>
      <w:r>
        <w:t xml:space="preserve">Clean </w:t>
      </w:r>
      <w:r w:rsidR="007B1DD3">
        <w:t>boxes</w:t>
      </w:r>
      <w:r>
        <w:t xml:space="preserve"> each year in the fall or early spring.  Throw out dirty wood shavings </w:t>
      </w:r>
      <w:r w:rsidR="0043487A">
        <w:t>and</w:t>
      </w:r>
      <w:r>
        <w:t xml:space="preserve"> old nests </w:t>
      </w:r>
      <w:r w:rsidR="0043487A">
        <w:t xml:space="preserve">including those </w:t>
      </w:r>
      <w:r>
        <w:t xml:space="preserve">built by song birds.  </w:t>
      </w:r>
      <w:r w:rsidR="00107EB8">
        <w:t xml:space="preserve">Add 2-3 </w:t>
      </w:r>
      <w:r w:rsidR="00BE5BCE">
        <w:t xml:space="preserve">inches of clean wood shavings for bedding if needed. </w:t>
      </w:r>
      <w:r w:rsidR="00C616DA">
        <w:t xml:space="preserve"> </w:t>
      </w:r>
    </w:p>
    <w:p w:rsidR="008D2E37" w:rsidRDefault="008D2E37" w:rsidP="005404ED">
      <w:pPr>
        <w:spacing w:after="0" w:line="240" w:lineRule="auto"/>
        <w:rPr>
          <w:b/>
          <w:i/>
          <w:sz w:val="32"/>
          <w:szCs w:val="32"/>
        </w:rPr>
      </w:pPr>
    </w:p>
    <w:p w:rsidR="007B1DD3" w:rsidRDefault="007377B6" w:rsidP="005404ED">
      <w:pPr>
        <w:spacing w:line="240" w:lineRule="auto"/>
        <w:rPr>
          <w:sz w:val="32"/>
          <w:szCs w:val="32"/>
        </w:rPr>
      </w:pPr>
      <w:r w:rsidRPr="00F30EB3">
        <w:rPr>
          <w:b/>
          <w:i/>
          <w:sz w:val="32"/>
          <w:szCs w:val="32"/>
        </w:rPr>
        <w:t>Monitoring Nest Boxes</w:t>
      </w:r>
      <w:r>
        <w:rPr>
          <w:sz w:val="32"/>
          <w:szCs w:val="32"/>
        </w:rPr>
        <w:t>:</w:t>
      </w:r>
    </w:p>
    <w:p w:rsidR="007B1DD3" w:rsidRDefault="005404ED" w:rsidP="005404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a citizen scientist and m</w:t>
      </w:r>
      <w:r w:rsidR="007B1DD3">
        <w:rPr>
          <w:sz w:val="24"/>
          <w:szCs w:val="24"/>
        </w:rPr>
        <w:t>onitor the boxes each year throughout the spring and into summer.  At a</w:t>
      </w:r>
      <w:r w:rsidR="007B1DD3" w:rsidRPr="007B1DD3">
        <w:rPr>
          <w:sz w:val="24"/>
          <w:szCs w:val="24"/>
        </w:rPr>
        <w:t xml:space="preserve"> minimum, please monitor once there are eggs, and then check again within 30 days for nestlings.</w:t>
      </w:r>
      <w:r w:rsidR="007B1DD3">
        <w:rPr>
          <w:sz w:val="24"/>
          <w:szCs w:val="24"/>
        </w:rPr>
        <w:t xml:space="preserve">  You can report findings in one of two ways:</w:t>
      </w:r>
    </w:p>
    <w:p w:rsidR="007B1DD3" w:rsidRDefault="007B1DD3" w:rsidP="005404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 part of the Sacajawea Audubon Kestrel Nest Box Project and make arrangements to report your information to Paulette </w:t>
      </w:r>
      <w:proofErr w:type="spellStart"/>
      <w:r>
        <w:rPr>
          <w:sz w:val="24"/>
          <w:szCs w:val="24"/>
        </w:rPr>
        <w:t>Epple</w:t>
      </w:r>
      <w:proofErr w:type="spellEnd"/>
      <w:r>
        <w:rPr>
          <w:sz w:val="24"/>
          <w:szCs w:val="24"/>
        </w:rPr>
        <w:t xml:space="preserve">, the project director, at </w:t>
      </w:r>
      <w:hyperlink r:id="rId7" w:history="1">
        <w:r w:rsidR="005404ED" w:rsidRPr="007E4498">
          <w:rPr>
            <w:rStyle w:val="Hyperlink"/>
            <w:sz w:val="24"/>
            <w:szCs w:val="24"/>
          </w:rPr>
          <w:t>conservation@sacajaweaaudubon.org</w:t>
        </w:r>
      </w:hyperlink>
      <w:r w:rsidR="005404ED">
        <w:rPr>
          <w:sz w:val="24"/>
          <w:szCs w:val="24"/>
        </w:rPr>
        <w:t xml:space="preserve"> or call 406-580-6186.  All data gets recorded with the American Kestrel Partnership. </w:t>
      </w:r>
    </w:p>
    <w:p w:rsidR="005404ED" w:rsidRPr="005404ED" w:rsidRDefault="005404ED" w:rsidP="005404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04ED">
        <w:rPr>
          <w:sz w:val="24"/>
          <w:szCs w:val="24"/>
        </w:rPr>
        <w:t>Become a part</w:t>
      </w:r>
      <w:r>
        <w:rPr>
          <w:sz w:val="24"/>
          <w:szCs w:val="24"/>
        </w:rPr>
        <w:t>ner</w:t>
      </w:r>
      <w:r w:rsidRPr="005404ED">
        <w:rPr>
          <w:sz w:val="24"/>
          <w:szCs w:val="24"/>
        </w:rPr>
        <w:t xml:space="preserve"> of the American Kestrel Partnership at </w:t>
      </w:r>
      <w:hyperlink r:id="rId8" w:history="1">
        <w:r w:rsidRPr="005404ED">
          <w:rPr>
            <w:rStyle w:val="Hyperlink"/>
            <w:sz w:val="24"/>
            <w:szCs w:val="24"/>
          </w:rPr>
          <w:t>http://kestrel.peregrinefund.org</w:t>
        </w:r>
      </w:hyperlink>
      <w:r w:rsidRPr="005404ED">
        <w:rPr>
          <w:sz w:val="24"/>
          <w:szCs w:val="24"/>
        </w:rPr>
        <w:t xml:space="preserve">.  Download monitoring instructions and submit your data </w:t>
      </w:r>
      <w:r>
        <w:rPr>
          <w:sz w:val="24"/>
          <w:szCs w:val="24"/>
        </w:rPr>
        <w:t>directly to them for use in research.</w:t>
      </w:r>
    </w:p>
    <w:sectPr w:rsidR="005404ED" w:rsidRPr="005404ED" w:rsidSect="00270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3620"/>
    <w:multiLevelType w:val="hybridMultilevel"/>
    <w:tmpl w:val="5E9C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58B"/>
    <w:rsid w:val="00065CAD"/>
    <w:rsid w:val="00107EB8"/>
    <w:rsid w:val="00144DD8"/>
    <w:rsid w:val="0015458B"/>
    <w:rsid w:val="00225CC8"/>
    <w:rsid w:val="00234288"/>
    <w:rsid w:val="00270E96"/>
    <w:rsid w:val="00306607"/>
    <w:rsid w:val="0043487A"/>
    <w:rsid w:val="005404ED"/>
    <w:rsid w:val="0071526B"/>
    <w:rsid w:val="007377B6"/>
    <w:rsid w:val="00781F56"/>
    <w:rsid w:val="007A799A"/>
    <w:rsid w:val="007B1DD3"/>
    <w:rsid w:val="007B32A1"/>
    <w:rsid w:val="008C615E"/>
    <w:rsid w:val="008D2E37"/>
    <w:rsid w:val="00940365"/>
    <w:rsid w:val="00971AFA"/>
    <w:rsid w:val="00A753F4"/>
    <w:rsid w:val="00AD719C"/>
    <w:rsid w:val="00BE5BCE"/>
    <w:rsid w:val="00C01A89"/>
    <w:rsid w:val="00C616DA"/>
    <w:rsid w:val="00C67F7F"/>
    <w:rsid w:val="00EC3F85"/>
    <w:rsid w:val="00F30EB3"/>
    <w:rsid w:val="00F46D78"/>
    <w:rsid w:val="00F572EB"/>
    <w:rsid w:val="00F762E2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7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strel.peregrinef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rvation@sacajaweaaudu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 Polly</dc:creator>
  <cp:lastModifiedBy>TEST</cp:lastModifiedBy>
  <cp:revision>8</cp:revision>
  <cp:lastPrinted>2013-03-09T23:48:00Z</cp:lastPrinted>
  <dcterms:created xsi:type="dcterms:W3CDTF">2014-09-27T20:45:00Z</dcterms:created>
  <dcterms:modified xsi:type="dcterms:W3CDTF">2017-03-21T19:58:00Z</dcterms:modified>
</cp:coreProperties>
</file>